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9048" w14:textId="77777777" w:rsidR="001259EA" w:rsidRPr="001F2E54" w:rsidRDefault="001259EA">
      <w:pPr>
        <w:rPr>
          <w:lang w:val="mk-MK"/>
        </w:rPr>
      </w:pPr>
    </w:p>
    <w:p w14:paraId="16B89049" w14:textId="77777777" w:rsidR="001259EA" w:rsidRPr="001F2E54" w:rsidRDefault="001259EA" w:rsidP="001259EA">
      <w:pPr>
        <w:rPr>
          <w:lang w:val="mk-MK"/>
        </w:rPr>
      </w:pPr>
    </w:p>
    <w:p w14:paraId="16B8904A" w14:textId="77777777" w:rsidR="001259EA" w:rsidRPr="001F2E54" w:rsidRDefault="001259EA" w:rsidP="001259EA">
      <w:pPr>
        <w:rPr>
          <w:lang w:val="mk-MK"/>
        </w:rPr>
      </w:pPr>
    </w:p>
    <w:p w14:paraId="16B8904B" w14:textId="77777777" w:rsidR="001259EA" w:rsidRPr="001F2E54" w:rsidRDefault="001259EA" w:rsidP="001259EA">
      <w:pPr>
        <w:tabs>
          <w:tab w:val="left" w:pos="2565"/>
        </w:tabs>
        <w:ind w:left="0"/>
        <w:rPr>
          <w:lang w:val="mk-MK"/>
        </w:rPr>
      </w:pPr>
    </w:p>
    <w:p w14:paraId="16B8904C" w14:textId="270C66F0" w:rsidR="001259EA" w:rsidRPr="001F2E54" w:rsidRDefault="001F2E54" w:rsidP="001F2E54">
      <w:pPr>
        <w:widowControl w:val="0"/>
        <w:autoSpaceDE w:val="0"/>
        <w:autoSpaceDN w:val="0"/>
        <w:spacing w:before="93"/>
        <w:ind w:left="0"/>
        <w:jc w:val="center"/>
        <w:rPr>
          <w:rFonts w:eastAsia="Arial" w:cstheme="minorHAnsi"/>
          <w:b/>
          <w:sz w:val="24"/>
          <w:szCs w:val="24"/>
          <w:lang w:val="mk-MK"/>
        </w:rPr>
      </w:pPr>
      <w:r w:rsidRPr="001F2E54">
        <w:rPr>
          <w:rFonts w:eastAsia="Arial" w:cstheme="minorHAnsi"/>
          <w:b/>
          <w:sz w:val="24"/>
          <w:szCs w:val="24"/>
          <w:lang w:val="mk-MK"/>
        </w:rPr>
        <w:t>ИЗЈАВА ЗА СОГЛАСНОСТ</w:t>
      </w:r>
    </w:p>
    <w:p w14:paraId="16B8904D" w14:textId="77777777" w:rsidR="001259EA" w:rsidRPr="001F2E54" w:rsidRDefault="001259EA" w:rsidP="001259EA">
      <w:pPr>
        <w:widowControl w:val="0"/>
        <w:autoSpaceDE w:val="0"/>
        <w:autoSpaceDN w:val="0"/>
        <w:ind w:left="0"/>
        <w:jc w:val="center"/>
        <w:rPr>
          <w:rFonts w:eastAsia="Arial" w:cstheme="minorHAnsi"/>
          <w:sz w:val="20"/>
          <w:lang w:val="mk-MK"/>
        </w:rPr>
      </w:pPr>
    </w:p>
    <w:p w14:paraId="16B8904E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4F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50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51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19"/>
          <w:lang w:val="mk-MK"/>
        </w:rPr>
      </w:pPr>
    </w:p>
    <w:p w14:paraId="16B89052" w14:textId="53AB5287" w:rsidR="001259EA" w:rsidRPr="001F2E54" w:rsidRDefault="00A81F89" w:rsidP="001259EA">
      <w:pPr>
        <w:widowControl w:val="0"/>
        <w:tabs>
          <w:tab w:val="left" w:pos="3963"/>
        </w:tabs>
        <w:autoSpaceDE w:val="0"/>
        <w:autoSpaceDN w:val="0"/>
        <w:spacing w:before="92"/>
        <w:ind w:left="841"/>
        <w:rPr>
          <w:rFonts w:eastAsia="Arial" w:cstheme="minorHAnsi"/>
          <w:lang w:val="mk-MK"/>
        </w:rPr>
      </w:pPr>
      <w:r w:rsidRPr="001F2E54">
        <w:rPr>
          <w:rFonts w:eastAsia="Arial" w:cstheme="minorHAnsi"/>
          <w:lang w:val="mk-MK"/>
        </w:rPr>
        <w:t xml:space="preserve">Јас, </w:t>
      </w:r>
      <w:r w:rsidR="001259EA" w:rsidRPr="001F2E54">
        <w:rPr>
          <w:rFonts w:eastAsia="Arial" w:cstheme="minorHAnsi"/>
          <w:i/>
          <w:w w:val="99"/>
          <w:u w:val="single"/>
          <w:lang w:val="mk-MK"/>
        </w:rPr>
        <w:t xml:space="preserve"> </w:t>
      </w:r>
      <w:r w:rsidR="001259EA" w:rsidRPr="001F2E54">
        <w:rPr>
          <w:rFonts w:eastAsia="Arial" w:cstheme="minorHAnsi"/>
          <w:i/>
          <w:u w:val="single"/>
          <w:lang w:val="mk-MK"/>
        </w:rPr>
        <w:tab/>
      </w:r>
      <w:r w:rsidRPr="001F2E54">
        <w:rPr>
          <w:rFonts w:eastAsia="Arial" w:cstheme="minorHAnsi"/>
          <w:lang w:val="mk-MK"/>
        </w:rPr>
        <w:t xml:space="preserve"> </w:t>
      </w:r>
      <w:r w:rsidR="001259EA" w:rsidRPr="001F2E54">
        <w:rPr>
          <w:rFonts w:eastAsia="Arial" w:cstheme="minorHAnsi"/>
          <w:i/>
          <w:w w:val="90"/>
          <w:lang w:val="mk-MK"/>
        </w:rPr>
        <w:t>/</w:t>
      </w:r>
      <w:r w:rsidRPr="001F2E54">
        <w:rPr>
          <w:rFonts w:eastAsia="Arial" w:cstheme="minorHAnsi"/>
          <w:i/>
          <w:w w:val="90"/>
          <w:lang w:val="mk-MK"/>
        </w:rPr>
        <w:t>име и презиме на подносителот на пријава</w:t>
      </w:r>
      <w:r w:rsidR="001259EA" w:rsidRPr="001F2E54">
        <w:rPr>
          <w:rFonts w:eastAsia="Arial" w:cstheme="minorHAnsi"/>
          <w:i/>
          <w:w w:val="90"/>
          <w:lang w:val="mk-MK"/>
        </w:rPr>
        <w:t>/</w:t>
      </w:r>
      <w:r w:rsidR="001259EA" w:rsidRPr="001F2E54">
        <w:rPr>
          <w:rFonts w:eastAsia="Arial" w:cstheme="minorHAnsi"/>
          <w:lang w:val="mk-MK"/>
        </w:rPr>
        <w:t xml:space="preserve">, </w:t>
      </w:r>
      <w:r w:rsidR="001F2E54" w:rsidRPr="001F2E54">
        <w:rPr>
          <w:rFonts w:eastAsia="Arial" w:cstheme="minorHAnsi"/>
          <w:lang w:val="mk-MK"/>
        </w:rPr>
        <w:t>сум согласен да</w:t>
      </w:r>
    </w:p>
    <w:p w14:paraId="16B89053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b/>
          <w:sz w:val="14"/>
          <w:lang w:val="mk-MK"/>
        </w:rPr>
      </w:pPr>
    </w:p>
    <w:p w14:paraId="16B89054" w14:textId="50279DA7" w:rsidR="001259EA" w:rsidRPr="001F2E54" w:rsidRDefault="00A81F89" w:rsidP="001259EA">
      <w:pPr>
        <w:widowControl w:val="0"/>
        <w:autoSpaceDE w:val="0"/>
        <w:autoSpaceDN w:val="0"/>
        <w:spacing w:before="93"/>
        <w:ind w:left="540"/>
        <w:rPr>
          <w:rFonts w:eastAsia="Arial" w:cstheme="minorHAnsi"/>
          <w:b/>
          <w:lang w:val="mk-MK"/>
        </w:rPr>
      </w:pPr>
      <w:r w:rsidRPr="001F2E54">
        <w:rPr>
          <w:rFonts w:eastAsia="Arial" w:cstheme="minorHAnsi"/>
          <w:b/>
          <w:lang w:val="mk-MK"/>
        </w:rPr>
        <w:t xml:space="preserve">на барање на </w:t>
      </w:r>
      <w:r w:rsidR="00C071F2" w:rsidRPr="00C071F2">
        <w:rPr>
          <w:rFonts w:eastAsia="Arial" w:cstheme="minorHAnsi"/>
          <w:b/>
          <w:lang w:val="mk-MK"/>
        </w:rPr>
        <w:t xml:space="preserve">(ХДЗР) Месечина, Гостивар </w:t>
      </w:r>
      <w:bookmarkStart w:id="0" w:name="_GoBack"/>
      <w:bookmarkEnd w:id="0"/>
      <w:r w:rsidRPr="001F2E54">
        <w:rPr>
          <w:rFonts w:eastAsia="Arial" w:cstheme="minorHAnsi"/>
          <w:b/>
          <w:lang w:val="mk-MK"/>
        </w:rPr>
        <w:t>обезбедам следното</w:t>
      </w:r>
      <w:r w:rsidR="001259EA" w:rsidRPr="001F2E54">
        <w:rPr>
          <w:rFonts w:eastAsia="Arial" w:cstheme="minorHAnsi"/>
          <w:b/>
          <w:lang w:val="mk-MK"/>
        </w:rPr>
        <w:t>:</w:t>
      </w:r>
    </w:p>
    <w:p w14:paraId="16B89055" w14:textId="77777777" w:rsidR="001259EA" w:rsidRPr="001F2E54" w:rsidRDefault="001259EA" w:rsidP="001259EA">
      <w:pPr>
        <w:widowControl w:val="0"/>
        <w:autoSpaceDE w:val="0"/>
        <w:autoSpaceDN w:val="0"/>
        <w:spacing w:before="5"/>
        <w:ind w:left="0"/>
        <w:rPr>
          <w:rFonts w:eastAsia="Arial" w:cstheme="minorHAnsi"/>
          <w:sz w:val="13"/>
          <w:lang w:val="mk-MK"/>
        </w:rPr>
      </w:pPr>
    </w:p>
    <w:p w14:paraId="16B89056" w14:textId="6FC42855" w:rsidR="001259EA" w:rsidRPr="001F2E54" w:rsidRDefault="00A81F89" w:rsidP="00C071F2">
      <w:pPr>
        <w:widowControl w:val="0"/>
        <w:numPr>
          <w:ilvl w:val="0"/>
          <w:numId w:val="1"/>
        </w:numPr>
        <w:tabs>
          <w:tab w:val="left" w:pos="1259"/>
          <w:tab w:val="left" w:pos="1261"/>
        </w:tabs>
        <w:autoSpaceDE w:val="0"/>
        <w:autoSpaceDN w:val="0"/>
        <w:spacing w:before="103"/>
        <w:rPr>
          <w:rFonts w:eastAsia="Arial" w:cstheme="minorHAnsi"/>
          <w:lang w:val="mk-MK"/>
        </w:rPr>
      </w:pPr>
      <w:r w:rsidRPr="001F2E54">
        <w:rPr>
          <w:rStyle w:val="tlid-translation"/>
          <w:lang w:val="mk-MK"/>
        </w:rPr>
        <w:t xml:space="preserve">обезбедување информации на барање на </w:t>
      </w:r>
      <w:r w:rsidR="00C071F2">
        <w:rPr>
          <w:rFonts w:eastAsia="Arial" w:cstheme="minorHAnsi"/>
          <w:lang w:val="mk-MK"/>
        </w:rPr>
        <w:t>(ХДЗР) Месечина, Гостивар</w:t>
      </w:r>
      <w:r w:rsidR="001259EA" w:rsidRPr="00C071F2">
        <w:rPr>
          <w:rFonts w:eastAsia="Arial" w:cstheme="minorHAnsi"/>
          <w:lang w:val="mk-MK"/>
        </w:rPr>
        <w:t>;</w:t>
      </w:r>
    </w:p>
    <w:p w14:paraId="16B89057" w14:textId="0A1A6637" w:rsidR="001259EA" w:rsidRPr="001F2E54" w:rsidRDefault="00A81F89" w:rsidP="00A81F89">
      <w:pPr>
        <w:widowControl w:val="0"/>
        <w:numPr>
          <w:ilvl w:val="0"/>
          <w:numId w:val="1"/>
        </w:numPr>
        <w:tabs>
          <w:tab w:val="left" w:pos="1262"/>
          <w:tab w:val="left" w:pos="1263"/>
        </w:tabs>
        <w:autoSpaceDE w:val="0"/>
        <w:autoSpaceDN w:val="0"/>
        <w:spacing w:before="103"/>
        <w:rPr>
          <w:rFonts w:eastAsia="Arial" w:cstheme="minorHAnsi"/>
          <w:lang w:val="mk-MK"/>
        </w:rPr>
      </w:pPr>
      <w:r w:rsidRPr="001F2E54">
        <w:rPr>
          <w:rFonts w:eastAsia="Arial" w:cstheme="minorHAnsi"/>
          <w:lang w:val="mk-MK"/>
        </w:rPr>
        <w:t>доставување на сите релевантни информации</w:t>
      </w:r>
      <w:r w:rsidR="001259EA" w:rsidRPr="001F2E54">
        <w:rPr>
          <w:rFonts w:eastAsia="Arial" w:cstheme="minorHAnsi"/>
          <w:lang w:val="mk-MK"/>
        </w:rPr>
        <w:t>;</w:t>
      </w:r>
    </w:p>
    <w:p w14:paraId="16B89058" w14:textId="21D5C2B5" w:rsidR="001259EA" w:rsidRPr="001F2E54" w:rsidRDefault="00A81F89" w:rsidP="001F2E54">
      <w:pPr>
        <w:widowControl w:val="0"/>
        <w:numPr>
          <w:ilvl w:val="0"/>
          <w:numId w:val="1"/>
        </w:numPr>
        <w:autoSpaceDE w:val="0"/>
        <w:autoSpaceDN w:val="0"/>
        <w:spacing w:before="103"/>
        <w:ind w:left="1276" w:hanging="283"/>
        <w:rPr>
          <w:rFonts w:eastAsia="Arial" w:cstheme="minorHAnsi"/>
          <w:lang w:val="mk-MK"/>
        </w:rPr>
      </w:pPr>
      <w:r w:rsidRPr="001F2E54">
        <w:rPr>
          <w:rFonts w:eastAsia="Arial" w:cstheme="minorHAnsi"/>
          <w:lang w:val="mk-MK"/>
        </w:rPr>
        <w:t>пристап до информации за време на посетата со цел да се процени спроведувањето на помошта</w:t>
      </w:r>
      <w:r w:rsidR="001259EA" w:rsidRPr="001F2E54">
        <w:rPr>
          <w:rFonts w:eastAsia="Arial" w:cstheme="minorHAnsi"/>
          <w:lang w:val="mk-MK"/>
        </w:rPr>
        <w:t>.</w:t>
      </w:r>
    </w:p>
    <w:p w14:paraId="16B89059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5A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5B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5C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5D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5E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5F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60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61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62" w14:textId="77777777" w:rsidR="001259EA" w:rsidRPr="001F2E54" w:rsidRDefault="001259EA" w:rsidP="001259EA">
      <w:pPr>
        <w:widowControl w:val="0"/>
        <w:autoSpaceDE w:val="0"/>
        <w:autoSpaceDN w:val="0"/>
        <w:spacing w:before="2"/>
        <w:ind w:left="0"/>
        <w:rPr>
          <w:rFonts w:eastAsia="Arial" w:cstheme="minorHAnsi"/>
          <w:sz w:val="29"/>
          <w:lang w:val="mk-MK"/>
        </w:rPr>
      </w:pPr>
    </w:p>
    <w:p w14:paraId="16B89063" w14:textId="0F212AA2" w:rsidR="001259EA" w:rsidRPr="001F2E54" w:rsidRDefault="001F2E54" w:rsidP="001259EA">
      <w:pPr>
        <w:widowControl w:val="0"/>
        <w:tabs>
          <w:tab w:val="left" w:pos="3481"/>
          <w:tab w:val="left" w:pos="5580"/>
          <w:tab w:val="left" w:pos="8470"/>
        </w:tabs>
        <w:autoSpaceDE w:val="0"/>
        <w:autoSpaceDN w:val="0"/>
        <w:spacing w:before="93"/>
        <w:ind w:left="537"/>
        <w:rPr>
          <w:rFonts w:eastAsia="Arial" w:cstheme="minorHAnsi"/>
          <w:lang w:val="mk-MK"/>
        </w:rPr>
      </w:pPr>
      <w:r w:rsidRPr="001F2E54">
        <w:rPr>
          <w:rFonts w:eastAsia="Arial" w:cstheme="minorHAnsi"/>
          <w:sz w:val="21"/>
          <w:lang w:val="mk-MK"/>
        </w:rPr>
        <w:t>Потпис</w:t>
      </w:r>
      <w:r w:rsidR="001259EA" w:rsidRPr="001F2E54">
        <w:rPr>
          <w:rFonts w:eastAsia="Arial" w:cstheme="minorHAnsi"/>
          <w:sz w:val="21"/>
          <w:lang w:val="mk-MK"/>
        </w:rPr>
        <w:t>:</w:t>
      </w:r>
      <w:r w:rsidR="001259EA" w:rsidRPr="001F2E54">
        <w:rPr>
          <w:rFonts w:eastAsia="Arial" w:cstheme="minorHAnsi"/>
          <w:sz w:val="21"/>
          <w:u w:val="single"/>
          <w:lang w:val="mk-MK"/>
        </w:rPr>
        <w:t xml:space="preserve"> </w:t>
      </w:r>
      <w:r w:rsidR="001259EA" w:rsidRPr="001F2E54">
        <w:rPr>
          <w:rFonts w:eastAsia="Arial" w:cstheme="minorHAnsi"/>
          <w:sz w:val="21"/>
          <w:u w:val="single"/>
          <w:lang w:val="mk-MK"/>
        </w:rPr>
        <w:tab/>
      </w:r>
      <w:r w:rsidR="001259EA" w:rsidRPr="001F2E54">
        <w:rPr>
          <w:rFonts w:eastAsia="Arial" w:cstheme="minorHAnsi"/>
          <w:sz w:val="21"/>
          <w:lang w:val="mk-MK"/>
        </w:rPr>
        <w:tab/>
      </w:r>
      <w:r w:rsidRPr="001F2E54">
        <w:rPr>
          <w:rFonts w:eastAsia="Arial" w:cstheme="minorHAnsi"/>
          <w:lang w:val="mk-MK"/>
        </w:rPr>
        <w:t>Датум</w:t>
      </w:r>
      <w:r w:rsidR="001259EA" w:rsidRPr="001F2E54">
        <w:rPr>
          <w:rFonts w:eastAsia="Arial" w:cstheme="minorHAnsi"/>
          <w:lang w:val="mk-MK"/>
        </w:rPr>
        <w:t>:</w:t>
      </w:r>
      <w:r w:rsidR="001259EA" w:rsidRPr="001F2E54">
        <w:rPr>
          <w:rFonts w:eastAsia="Arial" w:cstheme="minorHAnsi"/>
          <w:spacing w:val="11"/>
          <w:lang w:val="mk-MK"/>
        </w:rPr>
        <w:t xml:space="preserve"> </w:t>
      </w:r>
      <w:r w:rsidR="001259EA" w:rsidRPr="001F2E54">
        <w:rPr>
          <w:rFonts w:eastAsia="Arial" w:cstheme="minorHAnsi"/>
          <w:w w:val="99"/>
          <w:u w:val="single"/>
          <w:lang w:val="mk-MK"/>
        </w:rPr>
        <w:t xml:space="preserve"> </w:t>
      </w:r>
      <w:r w:rsidR="001259EA" w:rsidRPr="001F2E54">
        <w:rPr>
          <w:rFonts w:eastAsia="Arial" w:cstheme="minorHAnsi"/>
          <w:u w:val="single"/>
          <w:lang w:val="mk-MK"/>
        </w:rPr>
        <w:tab/>
      </w:r>
    </w:p>
    <w:p w14:paraId="16B89064" w14:textId="77777777" w:rsidR="001259EA" w:rsidRPr="001F2E54" w:rsidRDefault="001259EA" w:rsidP="001259EA">
      <w:pPr>
        <w:widowControl w:val="0"/>
        <w:autoSpaceDE w:val="0"/>
        <w:autoSpaceDN w:val="0"/>
        <w:ind w:left="0"/>
        <w:rPr>
          <w:rFonts w:eastAsia="Arial" w:cstheme="minorHAnsi"/>
          <w:sz w:val="20"/>
          <w:lang w:val="mk-MK"/>
        </w:rPr>
      </w:pPr>
    </w:p>
    <w:p w14:paraId="16B89065" w14:textId="77777777" w:rsidR="001259EA" w:rsidRPr="001F2E54" w:rsidRDefault="001259EA" w:rsidP="001259EA">
      <w:pPr>
        <w:tabs>
          <w:tab w:val="left" w:pos="2565"/>
        </w:tabs>
        <w:rPr>
          <w:rFonts w:cstheme="minorHAnsi"/>
          <w:lang w:val="mk-MK"/>
        </w:rPr>
      </w:pPr>
    </w:p>
    <w:sectPr w:rsidR="001259EA" w:rsidRPr="001F2E54" w:rsidSect="00956B11">
      <w:headerReference w:type="first" r:id="rId7"/>
      <w:pgSz w:w="11906" w:h="16838" w:code="9"/>
      <w:pgMar w:top="709" w:right="1417" w:bottom="1417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47C4" w14:textId="77777777" w:rsidR="00C50E5B" w:rsidRDefault="00C50E5B" w:rsidP="001259EA">
      <w:r>
        <w:separator/>
      </w:r>
    </w:p>
  </w:endnote>
  <w:endnote w:type="continuationSeparator" w:id="0">
    <w:p w14:paraId="127807C6" w14:textId="77777777" w:rsidR="00C50E5B" w:rsidRDefault="00C50E5B" w:rsidP="001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0A6D7" w14:textId="77777777" w:rsidR="00C50E5B" w:rsidRDefault="00C50E5B" w:rsidP="001259EA">
      <w:r>
        <w:separator/>
      </w:r>
    </w:p>
  </w:footnote>
  <w:footnote w:type="continuationSeparator" w:id="0">
    <w:p w14:paraId="389247D5" w14:textId="77777777" w:rsidR="00C50E5B" w:rsidRDefault="00C50E5B" w:rsidP="0012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906C" w14:textId="4ADFDDB5" w:rsidR="001259EA" w:rsidRDefault="0026323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788DCE0" wp14:editId="7FF2480A">
          <wp:simplePos x="0" y="0"/>
          <wp:positionH relativeFrom="column">
            <wp:posOffset>5167630</wp:posOffset>
          </wp:positionH>
          <wp:positionV relativeFrom="paragraph">
            <wp:posOffset>73660</wp:posOffset>
          </wp:positionV>
          <wp:extent cx="504825" cy="622935"/>
          <wp:effectExtent l="0" t="0" r="9525" b="5715"/>
          <wp:wrapSquare wrapText="bothSides"/>
          <wp:docPr id="10" name="Picture 9" descr="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AR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15C7">
      <w:rPr>
        <w:noProof/>
        <w:lang w:val="en-US"/>
      </w:rPr>
      <w:drawing>
        <wp:inline distT="0" distB="0" distL="0" distR="0" wp14:anchorId="085881C1" wp14:editId="16FEDFE4">
          <wp:extent cx="1261745" cy="7804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B4B"/>
    <w:multiLevelType w:val="hybridMultilevel"/>
    <w:tmpl w:val="3DF429C6"/>
    <w:lvl w:ilvl="0" w:tplc="F8FED4F2">
      <w:numFmt w:val="bullet"/>
      <w:lvlText w:val=""/>
      <w:lvlJc w:val="left"/>
      <w:pPr>
        <w:ind w:left="1309" w:hanging="31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7401E54">
      <w:numFmt w:val="bullet"/>
      <w:lvlText w:val="o"/>
      <w:lvlJc w:val="left"/>
      <w:pPr>
        <w:ind w:left="1976" w:hanging="309"/>
      </w:pPr>
      <w:rPr>
        <w:rFonts w:ascii="Courier New" w:eastAsia="Courier New" w:hAnsi="Courier New" w:cs="Courier New" w:hint="default"/>
        <w:w w:val="100"/>
        <w:sz w:val="22"/>
        <w:szCs w:val="22"/>
        <w:lang w:eastAsia="en-US" w:bidi="ar-SA"/>
      </w:rPr>
    </w:lvl>
    <w:lvl w:ilvl="2" w:tplc="C550081E">
      <w:numFmt w:val="bullet"/>
      <w:lvlText w:val="•"/>
      <w:lvlJc w:val="left"/>
      <w:pPr>
        <w:ind w:left="2787" w:hanging="309"/>
      </w:pPr>
      <w:rPr>
        <w:rFonts w:hint="default"/>
        <w:lang w:eastAsia="en-US" w:bidi="ar-SA"/>
      </w:rPr>
    </w:lvl>
    <w:lvl w:ilvl="3" w:tplc="B246D496">
      <w:numFmt w:val="bullet"/>
      <w:lvlText w:val="•"/>
      <w:lvlJc w:val="left"/>
      <w:pPr>
        <w:ind w:left="3594" w:hanging="309"/>
      </w:pPr>
      <w:rPr>
        <w:rFonts w:hint="default"/>
        <w:lang w:eastAsia="en-US" w:bidi="ar-SA"/>
      </w:rPr>
    </w:lvl>
    <w:lvl w:ilvl="4" w:tplc="1846A91E">
      <w:numFmt w:val="bullet"/>
      <w:lvlText w:val="•"/>
      <w:lvlJc w:val="left"/>
      <w:pPr>
        <w:ind w:left="4402" w:hanging="309"/>
      </w:pPr>
      <w:rPr>
        <w:rFonts w:hint="default"/>
        <w:lang w:eastAsia="en-US" w:bidi="ar-SA"/>
      </w:rPr>
    </w:lvl>
    <w:lvl w:ilvl="5" w:tplc="7A22F152">
      <w:numFmt w:val="bullet"/>
      <w:lvlText w:val="•"/>
      <w:lvlJc w:val="left"/>
      <w:pPr>
        <w:ind w:left="5209" w:hanging="309"/>
      </w:pPr>
      <w:rPr>
        <w:rFonts w:hint="default"/>
        <w:lang w:eastAsia="en-US" w:bidi="ar-SA"/>
      </w:rPr>
    </w:lvl>
    <w:lvl w:ilvl="6" w:tplc="66BE1858">
      <w:numFmt w:val="bullet"/>
      <w:lvlText w:val="•"/>
      <w:lvlJc w:val="left"/>
      <w:pPr>
        <w:ind w:left="6016" w:hanging="309"/>
      </w:pPr>
      <w:rPr>
        <w:rFonts w:hint="default"/>
        <w:lang w:eastAsia="en-US" w:bidi="ar-SA"/>
      </w:rPr>
    </w:lvl>
    <w:lvl w:ilvl="7" w:tplc="3BE8C6FE">
      <w:numFmt w:val="bullet"/>
      <w:lvlText w:val="•"/>
      <w:lvlJc w:val="left"/>
      <w:pPr>
        <w:ind w:left="6824" w:hanging="309"/>
      </w:pPr>
      <w:rPr>
        <w:rFonts w:hint="default"/>
        <w:lang w:eastAsia="en-US" w:bidi="ar-SA"/>
      </w:rPr>
    </w:lvl>
    <w:lvl w:ilvl="8" w:tplc="ABBCBEEA">
      <w:numFmt w:val="bullet"/>
      <w:lvlText w:val="•"/>
      <w:lvlJc w:val="left"/>
      <w:pPr>
        <w:ind w:left="7631" w:hanging="30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A"/>
    <w:rsid w:val="00000C36"/>
    <w:rsid w:val="001259EA"/>
    <w:rsid w:val="001F2E54"/>
    <w:rsid w:val="0026323B"/>
    <w:rsid w:val="003B1480"/>
    <w:rsid w:val="003F0278"/>
    <w:rsid w:val="00454DE9"/>
    <w:rsid w:val="00527048"/>
    <w:rsid w:val="00766645"/>
    <w:rsid w:val="00956B11"/>
    <w:rsid w:val="00A66839"/>
    <w:rsid w:val="00A81F89"/>
    <w:rsid w:val="00C071F2"/>
    <w:rsid w:val="00C50E5B"/>
    <w:rsid w:val="00E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89048"/>
  <w15:docId w15:val="{74F8E06B-08BE-4BBB-94A8-981E1DB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9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9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9"/>
    <w:rPr>
      <w:rFonts w:ascii="Tahoma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DefaultParagraphFont"/>
    <w:rsid w:val="00A8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2020-10-22T07:48:00Z</dcterms:created>
  <dcterms:modified xsi:type="dcterms:W3CDTF">2020-10-22T07:48:00Z</dcterms:modified>
</cp:coreProperties>
</file>